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Winnemucca Regional Raceway Association</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Agenda</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2/18/2026</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7:00 P.M.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Model T Diner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Call to Order</w:t>
      </w:r>
    </w:p>
    <w:p w:rsidR="00000000" w:rsidDel="00000000" w:rsidP="00000000" w:rsidRDefault="00000000" w:rsidRPr="00000000" w14:paraId="00000008">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Sign-In Sheet</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Roll Call</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Minutes </w:t>
      </w:r>
    </w:p>
    <w:p w:rsidR="00000000" w:rsidDel="00000000" w:rsidP="00000000" w:rsidRDefault="00000000" w:rsidRPr="00000000" w14:paraId="0000000B">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Sunday Clean Up</w:t>
      </w:r>
    </w:p>
    <w:p w:rsidR="00000000" w:rsidDel="00000000" w:rsidP="00000000" w:rsidRDefault="00000000" w:rsidRPr="00000000" w14:paraId="0000000C">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Sunday after each race weekend a designated class will be at the track helping clean up the facilities. If someone does not plan to attend, they can have the choice to fill up a trash bag and turn it into an official on Saturday night. If they do not participate, they will lose their points for their last race. </w:t>
      </w:r>
    </w:p>
    <w:p w:rsidR="00000000" w:rsidDel="00000000" w:rsidP="00000000" w:rsidRDefault="00000000" w:rsidRPr="00000000" w14:paraId="0000000D">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Voted in by: </w:t>
      </w:r>
    </w:p>
    <w:p w:rsidR="00000000" w:rsidDel="00000000" w:rsidP="00000000" w:rsidRDefault="00000000" w:rsidRPr="00000000" w14:paraId="0000000E">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First - Walt Frazier</w:t>
      </w:r>
    </w:p>
    <w:p w:rsidR="00000000" w:rsidDel="00000000" w:rsidP="00000000" w:rsidRDefault="00000000" w:rsidRPr="00000000" w14:paraId="0000000F">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 Jeff Jones</w:t>
      </w:r>
    </w:p>
    <w:p w:rsidR="00000000" w:rsidDel="00000000" w:rsidP="00000000" w:rsidRDefault="00000000" w:rsidRPr="00000000" w14:paraId="00000010">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Unanimous Vote</w:t>
      </w:r>
    </w:p>
    <w:p w:rsidR="00000000" w:rsidDel="00000000" w:rsidP="00000000" w:rsidRDefault="00000000" w:rsidRPr="00000000" w14:paraId="00000011">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Granting Track Champions a Pit Stall</w:t>
      </w:r>
    </w:p>
    <w:p w:rsidR="00000000" w:rsidDel="00000000" w:rsidP="00000000" w:rsidRDefault="00000000" w:rsidRPr="00000000" w14:paraId="00000012">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Each track champion from the previous season will get first choice at a pit stall and will not have to pay for the stall. </w:t>
      </w:r>
    </w:p>
    <w:p w:rsidR="00000000" w:rsidDel="00000000" w:rsidP="00000000" w:rsidRDefault="00000000" w:rsidRPr="00000000" w14:paraId="00000013">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Voted in by:</w:t>
      </w:r>
    </w:p>
    <w:p w:rsidR="00000000" w:rsidDel="00000000" w:rsidP="00000000" w:rsidRDefault="00000000" w:rsidRPr="00000000" w14:paraId="00000014">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First: Cody Morris</w:t>
      </w:r>
    </w:p>
    <w:p w:rsidR="00000000" w:rsidDel="00000000" w:rsidP="00000000" w:rsidRDefault="00000000" w:rsidRPr="00000000" w14:paraId="00000015">
      <w:pPr>
        <w:numPr>
          <w:ilvl w:val="4"/>
          <w:numId w:val="1"/>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Cole Jones</w:t>
      </w:r>
    </w:p>
    <w:p w:rsidR="00000000" w:rsidDel="00000000" w:rsidP="00000000" w:rsidRDefault="00000000" w:rsidRPr="00000000" w14:paraId="00000016">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Payouts</w:t>
      </w:r>
    </w:p>
    <w:p w:rsidR="00000000" w:rsidDel="00000000" w:rsidP="00000000" w:rsidRDefault="00000000" w:rsidRPr="00000000" w14:paraId="00000017">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track will be paying out half of the field. </w:t>
      </w:r>
    </w:p>
    <w:p w:rsidR="00000000" w:rsidDel="00000000" w:rsidP="00000000" w:rsidRDefault="00000000" w:rsidRPr="00000000" w14:paraId="00000018">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Unanimous Vote</w:t>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Financial Report </w:t>
      </w:r>
    </w:p>
    <w:p w:rsidR="00000000" w:rsidDel="00000000" w:rsidP="00000000" w:rsidRDefault="00000000" w:rsidRPr="00000000" w14:paraId="0000001A">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 Bank Balance: $4,420.23</w:t>
      </w:r>
    </w:p>
    <w:p w:rsidR="00000000" w:rsidDel="00000000" w:rsidP="00000000" w:rsidRDefault="00000000" w:rsidRPr="00000000" w14:paraId="0000001B">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Bills Paid</w:t>
      </w:r>
    </w:p>
    <w:p w:rsidR="00000000" w:rsidDel="00000000" w:rsidP="00000000" w:rsidRDefault="00000000" w:rsidRPr="00000000" w14:paraId="0000001C">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Hunts and Sons</w:t>
      </w:r>
    </w:p>
    <w:p w:rsidR="00000000" w:rsidDel="00000000" w:rsidP="00000000" w:rsidRDefault="00000000" w:rsidRPr="00000000" w14:paraId="0000001D">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$114.31</w:t>
      </w:r>
    </w:p>
    <w:p w:rsidR="00000000" w:rsidDel="00000000" w:rsidP="00000000" w:rsidRDefault="00000000" w:rsidRPr="00000000" w14:paraId="0000001E">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TNT&amp;CNC </w:t>
      </w:r>
    </w:p>
    <w:p w:rsidR="00000000" w:rsidDel="00000000" w:rsidP="00000000" w:rsidRDefault="00000000" w:rsidRPr="00000000" w14:paraId="0000001F">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$419.09</w:t>
      </w:r>
    </w:p>
    <w:p w:rsidR="00000000" w:rsidDel="00000000" w:rsidP="00000000" w:rsidRDefault="00000000" w:rsidRPr="00000000" w14:paraId="00000020">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IMCA</w:t>
      </w:r>
    </w:p>
    <w:p w:rsidR="00000000" w:rsidDel="00000000" w:rsidP="00000000" w:rsidRDefault="00000000" w:rsidRPr="00000000" w14:paraId="00000021">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$500.00</w:t>
      </w:r>
    </w:p>
    <w:p w:rsidR="00000000" w:rsidDel="00000000" w:rsidP="00000000" w:rsidRDefault="00000000" w:rsidRPr="00000000" w14:paraId="00000022">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Outstanding Payments/Bills</w:t>
      </w:r>
    </w:p>
    <w:p w:rsidR="00000000" w:rsidDel="00000000" w:rsidP="00000000" w:rsidRDefault="00000000" w:rsidRPr="00000000" w14:paraId="00000023">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Jim Dandy </w:t>
      </w:r>
    </w:p>
    <w:p w:rsidR="00000000" w:rsidDel="00000000" w:rsidP="00000000" w:rsidRDefault="00000000" w:rsidRPr="00000000" w14:paraId="00000024">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$1,261.10</w:t>
      </w:r>
    </w:p>
    <w:p w:rsidR="00000000" w:rsidDel="00000000" w:rsidP="00000000" w:rsidRDefault="00000000" w:rsidRPr="00000000" w14:paraId="00000025">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Rock 94.3</w:t>
      </w:r>
    </w:p>
    <w:p w:rsidR="00000000" w:rsidDel="00000000" w:rsidP="00000000" w:rsidRDefault="00000000" w:rsidRPr="00000000" w14:paraId="00000026">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$1,750.00</w:t>
      </w:r>
    </w:p>
    <w:p w:rsidR="00000000" w:rsidDel="00000000" w:rsidP="00000000" w:rsidRDefault="00000000" w:rsidRPr="00000000" w14:paraId="00000027">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is for the whole year and we can make payments</w:t>
      </w:r>
    </w:p>
    <w:p w:rsidR="00000000" w:rsidDel="00000000" w:rsidP="00000000" w:rsidRDefault="00000000" w:rsidRPr="00000000" w14:paraId="00000028">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NV Energy</w:t>
      </w:r>
    </w:p>
    <w:p w:rsidR="00000000" w:rsidDel="00000000" w:rsidP="00000000" w:rsidRDefault="00000000" w:rsidRPr="00000000" w14:paraId="00000029">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need to access our account </w:t>
      </w:r>
    </w:p>
    <w:p w:rsidR="00000000" w:rsidDel="00000000" w:rsidP="00000000" w:rsidRDefault="00000000" w:rsidRPr="00000000" w14:paraId="0000002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Old Business </w:t>
      </w:r>
    </w:p>
    <w:p w:rsidR="00000000" w:rsidDel="00000000" w:rsidP="00000000" w:rsidRDefault="00000000" w:rsidRPr="00000000" w14:paraId="0000002B">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Memberships</w:t>
      </w:r>
    </w:p>
    <w:p w:rsidR="00000000" w:rsidDel="00000000" w:rsidP="00000000" w:rsidRDefault="00000000" w:rsidRPr="00000000" w14:paraId="0000002C">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anyone want to become a voting member or points member tonight? </w:t>
      </w:r>
    </w:p>
    <w:p w:rsidR="00000000" w:rsidDel="00000000" w:rsidP="00000000" w:rsidRDefault="00000000" w:rsidRPr="00000000" w14:paraId="0000002D">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voting members</w:t>
      </w:r>
      <w:r w:rsidDel="00000000" w:rsidR="00000000" w:rsidRPr="00000000">
        <w:rPr>
          <w:rtl w:val="0"/>
        </w:rPr>
      </w:r>
    </w:p>
    <w:p w:rsidR="00000000" w:rsidDel="00000000" w:rsidP="00000000" w:rsidRDefault="00000000" w:rsidRPr="00000000" w14:paraId="0000002E">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Sponsorships</w:t>
      </w:r>
    </w:p>
    <w:p w:rsidR="00000000" w:rsidDel="00000000" w:rsidP="00000000" w:rsidRDefault="00000000" w:rsidRPr="00000000" w14:paraId="0000002F">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Model T gave us $2,000 and offered the space for our meetings</w:t>
      </w:r>
    </w:p>
    <w:p w:rsidR="00000000" w:rsidDel="00000000" w:rsidP="00000000" w:rsidRDefault="00000000" w:rsidRPr="00000000" w14:paraId="00000030">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Frazier’s Backyard Racing gave us $1,000 to kickstart the season </w:t>
      </w:r>
    </w:p>
    <w:p w:rsidR="00000000" w:rsidDel="00000000" w:rsidP="00000000" w:rsidRDefault="00000000" w:rsidRPr="00000000" w14:paraId="00000031">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WCVA granted us $10,000 to use for track maintenance </w:t>
      </w:r>
    </w:p>
    <w:p w:rsidR="00000000" w:rsidDel="00000000" w:rsidP="00000000" w:rsidRDefault="00000000" w:rsidRPr="00000000" w14:paraId="00000032">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do have to provide receipts to them to account for the things that we purchase</w:t>
      </w:r>
    </w:p>
    <w:p w:rsidR="00000000" w:rsidDel="00000000" w:rsidP="00000000" w:rsidRDefault="00000000" w:rsidRPr="00000000" w14:paraId="00000033">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RAB Lighting</w:t>
      </w:r>
    </w:p>
    <w:p w:rsidR="00000000" w:rsidDel="00000000" w:rsidP="00000000" w:rsidRDefault="00000000" w:rsidRPr="00000000" w14:paraId="00000034">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were sent samples of lights and we were able to pick out the lights we want for out at the track </w:t>
      </w:r>
    </w:p>
    <w:p w:rsidR="00000000" w:rsidDel="00000000" w:rsidP="00000000" w:rsidRDefault="00000000" w:rsidRPr="00000000" w14:paraId="00000035">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Track Maintenance</w:t>
      </w:r>
    </w:p>
    <w:p w:rsidR="00000000" w:rsidDel="00000000" w:rsidP="00000000" w:rsidRDefault="00000000" w:rsidRPr="00000000" w14:paraId="00000036">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Got the grader fixed</w:t>
      </w:r>
    </w:p>
    <w:p w:rsidR="00000000" w:rsidDel="00000000" w:rsidP="00000000" w:rsidRDefault="00000000" w:rsidRPr="00000000" w14:paraId="00000037">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Jeff helped us get the barriers moved out of the infield </w:t>
      </w:r>
    </w:p>
    <w:p w:rsidR="00000000" w:rsidDel="00000000" w:rsidP="00000000" w:rsidRDefault="00000000" w:rsidRPr="00000000" w14:paraId="00000038">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have had help out at the track with weed clean up  </w:t>
      </w:r>
    </w:p>
    <w:p w:rsidR="00000000" w:rsidDel="00000000" w:rsidP="00000000" w:rsidRDefault="00000000" w:rsidRPr="00000000" w14:paraId="00000039">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Fire Extinguishers</w:t>
      </w:r>
    </w:p>
    <w:p w:rsidR="00000000" w:rsidDel="00000000" w:rsidP="00000000" w:rsidRDefault="00000000" w:rsidRPr="00000000" w14:paraId="0000003A">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Humboldt Fire is going to recharge them </w:t>
      </w:r>
    </w:p>
    <w:p w:rsidR="00000000" w:rsidDel="00000000" w:rsidP="00000000" w:rsidRDefault="00000000" w:rsidRPr="00000000" w14:paraId="0000003B">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Updated Website </w:t>
      </w:r>
    </w:p>
    <w:p w:rsidR="00000000" w:rsidDel="00000000" w:rsidP="00000000" w:rsidRDefault="00000000" w:rsidRPr="00000000" w14:paraId="0000003C">
      <w:pPr>
        <w:numPr>
          <w:ilvl w:val="2"/>
          <w:numId w:val="1"/>
        </w:numPr>
        <w:ind w:left="2160" w:hanging="360"/>
        <w:rPr>
          <w:rFonts w:ascii="Times New Roman" w:cs="Times New Roman" w:eastAsia="Times New Roman" w:hAnsi="Times New Roman"/>
          <w:sz w:val="24"/>
          <w:szCs w:val="24"/>
          <w:u w:val="none"/>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https://www.winnemuccaracing.net/</w:t>
        </w:r>
      </w:hyperlink>
      <w:r w:rsidDel="00000000" w:rsidR="00000000" w:rsidRPr="00000000">
        <w:rPr>
          <w:rtl w:val="0"/>
        </w:rPr>
      </w:r>
    </w:p>
    <w:p w:rsidR="00000000" w:rsidDel="00000000" w:rsidP="00000000" w:rsidRDefault="00000000" w:rsidRPr="00000000" w14:paraId="0000003D">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 all the class rules, including the general rules</w:t>
      </w:r>
    </w:p>
    <w:p w:rsidR="00000000" w:rsidDel="00000000" w:rsidP="00000000" w:rsidRDefault="00000000" w:rsidRPr="00000000" w14:paraId="0000003E">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Test and Tune </w:t>
      </w:r>
    </w:p>
    <w:p w:rsidR="00000000" w:rsidDel="00000000" w:rsidP="00000000" w:rsidRDefault="00000000" w:rsidRPr="00000000" w14:paraId="0000003F">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April 4th </w:t>
      </w:r>
    </w:p>
    <w:p w:rsidR="00000000" w:rsidDel="00000000" w:rsidP="00000000" w:rsidRDefault="00000000" w:rsidRPr="00000000" w14:paraId="00000040">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anyone want to help us get raffle prizes? </w:t>
      </w:r>
    </w:p>
    <w:p w:rsidR="00000000" w:rsidDel="00000000" w:rsidP="00000000" w:rsidRDefault="00000000" w:rsidRPr="00000000" w14:paraId="00000041">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Trevor got ahold of Anthony Manzo and he said just give them a heads up and they will be out there for the bonfire </w:t>
      </w:r>
    </w:p>
    <w:p w:rsidR="00000000" w:rsidDel="00000000" w:rsidP="00000000" w:rsidRDefault="00000000" w:rsidRPr="00000000" w14:paraId="0000004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Business</w:t>
      </w:r>
    </w:p>
    <w:p w:rsidR="00000000" w:rsidDel="00000000" w:rsidP="00000000" w:rsidRDefault="00000000" w:rsidRPr="00000000" w14:paraId="00000043">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Race Schedule &amp; DCONN</w:t>
      </w:r>
    </w:p>
    <w:p w:rsidR="00000000" w:rsidDel="00000000" w:rsidP="00000000" w:rsidRDefault="00000000" w:rsidRPr="00000000" w14:paraId="00000044">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are no longer hosting the DCONN National </w:t>
      </w:r>
    </w:p>
    <w:p w:rsidR="00000000" w:rsidDel="00000000" w:rsidP="00000000" w:rsidRDefault="00000000" w:rsidRPr="00000000" w14:paraId="00000045">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Did not have the funds to front the bill </w:t>
      </w:r>
    </w:p>
    <w:p w:rsidR="00000000" w:rsidDel="00000000" w:rsidP="00000000" w:rsidRDefault="00000000" w:rsidRPr="00000000" w14:paraId="00000046">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Opens up May 14th, 15th, and 16th</w:t>
      </w:r>
    </w:p>
    <w:p w:rsidR="00000000" w:rsidDel="00000000" w:rsidP="00000000" w:rsidRDefault="00000000" w:rsidRPr="00000000" w14:paraId="00000047">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 Swap Meet?</w:t>
      </w:r>
    </w:p>
    <w:p w:rsidR="00000000" w:rsidDel="00000000" w:rsidP="00000000" w:rsidRDefault="00000000" w:rsidRPr="00000000" w14:paraId="00000048">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Sponsorship</w:t>
      </w:r>
    </w:p>
    <w:p w:rsidR="00000000" w:rsidDel="00000000" w:rsidP="00000000" w:rsidRDefault="00000000" w:rsidRPr="00000000" w14:paraId="00000049">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TNT&amp;CNC </w:t>
      </w:r>
    </w:p>
    <w:p w:rsidR="00000000" w:rsidDel="00000000" w:rsidP="00000000" w:rsidRDefault="00000000" w:rsidRPr="00000000" w14:paraId="0000004A">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Willing to sponsor the labor and powder coating for the main event trophies, we would have to pay for the bare metal and they get the choice on the color of the trophies</w:t>
      </w:r>
    </w:p>
    <w:p w:rsidR="00000000" w:rsidDel="00000000" w:rsidP="00000000" w:rsidRDefault="00000000" w:rsidRPr="00000000" w14:paraId="0000004B">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be smaller in size and more basic compared to the last few years </w:t>
      </w:r>
    </w:p>
    <w:p w:rsidR="00000000" w:rsidDel="00000000" w:rsidP="00000000" w:rsidRDefault="00000000" w:rsidRPr="00000000" w14:paraId="0000004C">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Nevada Gold Mines</w:t>
      </w:r>
    </w:p>
    <w:p w:rsidR="00000000" w:rsidDel="00000000" w:rsidP="00000000" w:rsidRDefault="00000000" w:rsidRPr="00000000" w14:paraId="0000004D">
      <w:pPr>
        <w:numPr>
          <w:ilvl w:val="3"/>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still working on filling out applications to apply for their grants </w:t>
      </w:r>
    </w:p>
    <w:p w:rsidR="00000000" w:rsidDel="00000000" w:rsidP="00000000" w:rsidRDefault="00000000" w:rsidRPr="00000000" w14:paraId="0000004E">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Marigold</w:t>
      </w:r>
    </w:p>
    <w:p w:rsidR="00000000" w:rsidDel="00000000" w:rsidP="00000000" w:rsidRDefault="00000000" w:rsidRPr="00000000" w14:paraId="0000004F">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are on their agenda for this month </w:t>
      </w:r>
    </w:p>
    <w:p w:rsidR="00000000" w:rsidDel="00000000" w:rsidP="00000000" w:rsidRDefault="00000000" w:rsidRPr="00000000" w14:paraId="00000050">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A-1 Towing</w:t>
      </w:r>
    </w:p>
    <w:p w:rsidR="00000000" w:rsidDel="00000000" w:rsidP="00000000" w:rsidRDefault="00000000" w:rsidRPr="00000000" w14:paraId="00000051">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Still need to coordinate a time to go in and talk to them</w:t>
      </w:r>
    </w:p>
    <w:p w:rsidR="00000000" w:rsidDel="00000000" w:rsidP="00000000" w:rsidRDefault="00000000" w:rsidRPr="00000000" w14:paraId="00000052">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Greg Albertson</w:t>
      </w:r>
    </w:p>
    <w:p w:rsidR="00000000" w:rsidDel="00000000" w:rsidP="00000000" w:rsidRDefault="00000000" w:rsidRPr="00000000" w14:paraId="00000053">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have to get him out to the track to change all of the locks </w:t>
      </w:r>
    </w:p>
    <w:p w:rsidR="00000000" w:rsidDel="00000000" w:rsidP="00000000" w:rsidRDefault="00000000" w:rsidRPr="00000000" w14:paraId="00000054">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Paramedics</w:t>
      </w:r>
    </w:p>
    <w:p w:rsidR="00000000" w:rsidDel="00000000" w:rsidP="00000000" w:rsidRDefault="00000000" w:rsidRPr="00000000" w14:paraId="00000055">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are still trying to connect with Florida Canyon</w:t>
      </w:r>
      <w:r w:rsidDel="00000000" w:rsidR="00000000" w:rsidRPr="00000000">
        <w:rPr>
          <w:rtl w:val="0"/>
        </w:rPr>
      </w:r>
    </w:p>
    <w:p w:rsidR="00000000" w:rsidDel="00000000" w:rsidP="00000000" w:rsidRDefault="00000000" w:rsidRPr="00000000" w14:paraId="00000056">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Bylaws </w:t>
      </w:r>
    </w:p>
    <w:p w:rsidR="00000000" w:rsidDel="00000000" w:rsidP="00000000" w:rsidRDefault="00000000" w:rsidRPr="00000000" w14:paraId="00000057">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Article I, Section 3: Registered Office</w:t>
      </w:r>
    </w:p>
    <w:p w:rsidR="00000000" w:rsidDel="00000000" w:rsidP="00000000" w:rsidRDefault="00000000" w:rsidRPr="00000000" w14:paraId="00000058">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Change “5330 Grass Valley Road” to “8025 Jungo Rd” </w:t>
      </w:r>
    </w:p>
    <w:p w:rsidR="00000000" w:rsidDel="00000000" w:rsidP="00000000" w:rsidRDefault="00000000" w:rsidRPr="00000000" w14:paraId="00000059">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Article II, Section 1: Annual Meetings</w:t>
      </w:r>
    </w:p>
    <w:p w:rsidR="00000000" w:rsidDel="00000000" w:rsidP="00000000" w:rsidRDefault="00000000" w:rsidRPr="00000000" w14:paraId="0000005A">
      <w:pPr>
        <w:numPr>
          <w:ilvl w:val="3"/>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to, “Annual meetings of the members for the election of directors and for such other business as may be stated in the notice of the meeting, or as may properly come before the meeting, shall be held within the State of Nevada, at such place, and on such date and at such time as the Board of Directors shall determine each year by resolution, and as set forth in the notice of the meeting. If the date of the annual meeting falls on a legal holiday, the meeting shall be held on such other date as the Board of Directors may determine.”</w:t>
      </w:r>
      <w:r w:rsidDel="00000000" w:rsidR="00000000" w:rsidRPr="00000000">
        <w:rPr>
          <w:rtl w:val="0"/>
        </w:rPr>
      </w:r>
    </w:p>
    <w:p w:rsidR="00000000" w:rsidDel="00000000" w:rsidP="00000000" w:rsidRDefault="00000000" w:rsidRPr="00000000" w14:paraId="0000005B">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II, Section 3: Voting</w:t>
      </w:r>
    </w:p>
    <w:p w:rsidR="00000000" w:rsidDel="00000000" w:rsidP="00000000" w:rsidRDefault="00000000" w:rsidRPr="00000000" w14:paraId="0000005C">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Change “Certificate of Incorporation” to “Articles of Organization” because that is what we file with the Nevada Secretary of State being an LLC</w:t>
      </w:r>
    </w:p>
    <w:p w:rsidR="00000000" w:rsidDel="00000000" w:rsidP="00000000" w:rsidRDefault="00000000" w:rsidRPr="00000000" w14:paraId="0000005D">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Delete, “... or by proxy, but no proxy shall be voted after three years from its date unless such proxy provides for a longer period.” </w:t>
      </w:r>
    </w:p>
    <w:p w:rsidR="00000000" w:rsidDel="00000000" w:rsidP="00000000" w:rsidRDefault="00000000" w:rsidRPr="00000000" w14:paraId="0000005E">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Article II, Section 6: Notice of Meetings</w:t>
      </w:r>
    </w:p>
    <w:p w:rsidR="00000000" w:rsidDel="00000000" w:rsidP="00000000" w:rsidRDefault="00000000" w:rsidRPr="00000000" w14:paraId="0000005F">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Change the whole section to, “Written or electronic notice, stating the place, date, and time of the meeting and the general nature of the business to be considered, shall be given to each member entitled to vote. Such notice may be delivered by electronic mail, text message, social media communication, telephone call, or other electronic means, using the most recent contact information on record with the corporation, not less than ten (10) nor more than fifty (50) days before the date of the meeting.”</w:t>
      </w:r>
    </w:p>
    <w:p w:rsidR="00000000" w:rsidDel="00000000" w:rsidP="00000000" w:rsidRDefault="00000000" w:rsidRPr="00000000" w14:paraId="00000060">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Article II, Section 7: Business Transacted</w:t>
      </w:r>
    </w:p>
    <w:p w:rsidR="00000000" w:rsidDel="00000000" w:rsidP="00000000" w:rsidRDefault="00000000" w:rsidRPr="00000000" w14:paraId="00000061">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Change “unanimous consent” to “majority vote” </w:t>
      </w:r>
    </w:p>
    <w:p w:rsidR="00000000" w:rsidDel="00000000" w:rsidP="00000000" w:rsidRDefault="00000000" w:rsidRPr="00000000" w14:paraId="00000062">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Article IV, Section 4: President</w:t>
      </w:r>
    </w:p>
    <w:p w:rsidR="00000000" w:rsidDel="00000000" w:rsidP="00000000" w:rsidRDefault="00000000" w:rsidRPr="00000000" w14:paraId="00000063">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 “The President shall serve as an ex-officio member of the Board of Directors and shall not vote except in the event of a tie, in which case the President shall cast the deciding vote.”</w:t>
      </w:r>
    </w:p>
    <w:p w:rsidR="00000000" w:rsidDel="00000000" w:rsidP="00000000" w:rsidRDefault="00000000" w:rsidRPr="00000000" w14:paraId="00000064">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Article IX, Section 1: Notice</w:t>
      </w:r>
    </w:p>
    <w:p w:rsidR="00000000" w:rsidDel="00000000" w:rsidP="00000000" w:rsidRDefault="00000000" w:rsidRPr="00000000" w14:paraId="00000065">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Change the whole section to, “Whenever any notice is required by these Bylaws to be given, personal notice shall not be required unless expressly stated. Any notice so required shall be deemed sufficient if delivered by United States mail, electronic mail, text message, social media communication, telephone call, or other electronic or written means, using the most recent contact information on record with the corporation. Such notice shall be deemed given on the date of mailing, transmission, or communication. Members not entitled to vote shall not be entitled to receive notice of any meetings, except as otherwise provided by statute.”</w:t>
      </w:r>
    </w:p>
    <w:p w:rsidR="00000000" w:rsidDel="00000000" w:rsidP="00000000" w:rsidRDefault="00000000" w:rsidRPr="00000000" w14:paraId="00000066">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Article X, Section 1: Amendments: </w:t>
      </w:r>
    </w:p>
    <w:p w:rsidR="00000000" w:rsidDel="00000000" w:rsidP="00000000" w:rsidRDefault="00000000" w:rsidRPr="00000000" w14:paraId="00000067">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Change to, “These Bylaws may be altered, amended, or repealed, and new bylaws adopted, only at an annual meeting of the members or at a special meeting of the members called for that purpose, provided that notice of the proposed amendment is included in the notice of such meeting. Only members in good standing and entitled to vote shall have the right to propose, vote on, or approve amendments to these Bylaws. Adoption of any amendment shall require the affirmative vote of a majority of the members entitled to vote thereat.”</w:t>
      </w:r>
      <w:r w:rsidDel="00000000" w:rsidR="00000000" w:rsidRPr="00000000">
        <w:rPr>
          <w:rtl w:val="0"/>
        </w:rPr>
      </w:r>
    </w:p>
    <w:p w:rsidR="00000000" w:rsidDel="00000000" w:rsidP="00000000" w:rsidRDefault="00000000" w:rsidRPr="00000000" w14:paraId="00000068">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Pit Stalls </w:t>
      </w:r>
    </w:p>
    <w:p w:rsidR="00000000" w:rsidDel="00000000" w:rsidP="00000000" w:rsidRDefault="00000000" w:rsidRPr="00000000" w14:paraId="00000069">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Track Champions get first pick</w:t>
      </w:r>
    </w:p>
    <w:p w:rsidR="00000000" w:rsidDel="00000000" w:rsidP="00000000" w:rsidRDefault="00000000" w:rsidRPr="00000000" w14:paraId="0000006A">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Pit stall map </w:t>
      </w:r>
    </w:p>
    <w:p w:rsidR="00000000" w:rsidDel="00000000" w:rsidP="00000000" w:rsidRDefault="00000000" w:rsidRPr="00000000" w14:paraId="0000006B">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$100 to buy the stall for the season</w:t>
      </w:r>
      <w:r w:rsidDel="00000000" w:rsidR="00000000" w:rsidRPr="00000000">
        <w:rPr>
          <w:rtl w:val="0"/>
        </w:rPr>
      </w:r>
    </w:p>
    <w:p w:rsidR="00000000" w:rsidDel="00000000" w:rsidP="00000000" w:rsidRDefault="00000000" w:rsidRPr="00000000" w14:paraId="0000006C">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Responsible for marking your stall </w:t>
      </w:r>
    </w:p>
    <w:p w:rsidR="00000000" w:rsidDel="00000000" w:rsidP="00000000" w:rsidRDefault="00000000" w:rsidRPr="00000000" w14:paraId="0000006D">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Track Maintenance </w:t>
      </w:r>
    </w:p>
    <w:p w:rsidR="00000000" w:rsidDel="00000000" w:rsidP="00000000" w:rsidRDefault="00000000" w:rsidRPr="00000000" w14:paraId="0000006E">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Bleachers </w:t>
      </w:r>
    </w:p>
    <w:p w:rsidR="00000000" w:rsidDel="00000000" w:rsidP="00000000" w:rsidRDefault="00000000" w:rsidRPr="00000000" w14:paraId="0000006F">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Adding the Lights to the Pits</w:t>
      </w:r>
    </w:p>
    <w:p w:rsidR="00000000" w:rsidDel="00000000" w:rsidP="00000000" w:rsidRDefault="00000000" w:rsidRPr="00000000" w14:paraId="00000070">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Widening Turn 4 and Turn 3</w:t>
      </w:r>
    </w:p>
    <w:p w:rsidR="00000000" w:rsidDel="00000000" w:rsidP="00000000" w:rsidRDefault="00000000" w:rsidRPr="00000000" w14:paraId="00000071">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Kart Track</w:t>
      </w:r>
    </w:p>
    <w:p w:rsidR="00000000" w:rsidDel="00000000" w:rsidP="00000000" w:rsidRDefault="00000000" w:rsidRPr="00000000" w14:paraId="00000072">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Fixing the Front Stretch Wall</w:t>
      </w:r>
    </w:p>
    <w:p w:rsidR="00000000" w:rsidDel="00000000" w:rsidP="00000000" w:rsidRDefault="00000000" w:rsidRPr="00000000" w14:paraId="00000073">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did talk to Hunewill and they are on board with helping </w:t>
      </w:r>
    </w:p>
    <w:p w:rsidR="00000000" w:rsidDel="00000000" w:rsidP="00000000" w:rsidRDefault="00000000" w:rsidRPr="00000000" w14:paraId="00000074">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 Connex Boxes</w:t>
      </w:r>
    </w:p>
    <w:p w:rsidR="00000000" w:rsidDel="00000000" w:rsidP="00000000" w:rsidRDefault="00000000" w:rsidRPr="00000000" w14:paraId="00000075">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Move one by sand hill</w:t>
      </w:r>
    </w:p>
    <w:p w:rsidR="00000000" w:rsidDel="00000000" w:rsidP="00000000" w:rsidRDefault="00000000" w:rsidRPr="00000000" w14:paraId="00000076">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Move the other behind grand stands </w:t>
      </w:r>
    </w:p>
    <w:p w:rsidR="00000000" w:rsidDel="00000000" w:rsidP="00000000" w:rsidRDefault="00000000" w:rsidRPr="00000000" w14:paraId="00000077">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Bleachers</w:t>
      </w:r>
    </w:p>
    <w:p w:rsidR="00000000" w:rsidDel="00000000" w:rsidP="00000000" w:rsidRDefault="00000000" w:rsidRPr="00000000" w14:paraId="00000078">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Water Trucks</w:t>
      </w:r>
    </w:p>
    <w:p w:rsidR="00000000" w:rsidDel="00000000" w:rsidP="00000000" w:rsidRDefault="00000000" w:rsidRPr="00000000" w14:paraId="00000079">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still have not fixed the white water truck and we have been trying to get the blue one started, but we need to get a new battery </w:t>
      </w:r>
    </w:p>
    <w:p w:rsidR="00000000" w:rsidDel="00000000" w:rsidP="00000000" w:rsidRDefault="00000000" w:rsidRPr="00000000" w14:paraId="0000007A">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Tractor</w:t>
      </w:r>
    </w:p>
    <w:p w:rsidR="00000000" w:rsidDel="00000000" w:rsidP="00000000" w:rsidRDefault="00000000" w:rsidRPr="00000000" w14:paraId="0000007B">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need to get the tire fixed </w:t>
      </w:r>
    </w:p>
    <w:p w:rsidR="00000000" w:rsidDel="00000000" w:rsidP="00000000" w:rsidRDefault="00000000" w:rsidRPr="00000000" w14:paraId="0000007C">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Snack Shack</w:t>
      </w:r>
    </w:p>
    <w:p w:rsidR="00000000" w:rsidDel="00000000" w:rsidP="00000000" w:rsidRDefault="00000000" w:rsidRPr="00000000" w14:paraId="0000007D">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Dona Chona agreed to do the Snack Shack again</w:t>
      </w:r>
    </w:p>
    <w:p w:rsidR="00000000" w:rsidDel="00000000" w:rsidP="00000000" w:rsidRDefault="00000000" w:rsidRPr="00000000" w14:paraId="0000007E">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are going out to clean out the whole snack shack </w:t>
      </w:r>
    </w:p>
    <w:p w:rsidR="00000000" w:rsidDel="00000000" w:rsidP="00000000" w:rsidRDefault="00000000" w:rsidRPr="00000000" w14:paraId="0000007F">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are going to give us 20% of their profit</w:t>
      </w:r>
    </w:p>
    <w:p w:rsidR="00000000" w:rsidDel="00000000" w:rsidP="00000000" w:rsidRDefault="00000000" w:rsidRPr="00000000" w14:paraId="00000080">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need to write a contract for them to sign </w:t>
      </w:r>
    </w:p>
    <w:p w:rsidR="00000000" w:rsidDel="00000000" w:rsidP="00000000" w:rsidRDefault="00000000" w:rsidRPr="00000000" w14:paraId="00000081">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Russ and Stacy Mullis</w:t>
      </w:r>
    </w:p>
    <w:p w:rsidR="00000000" w:rsidDel="00000000" w:rsidP="00000000" w:rsidRDefault="00000000" w:rsidRPr="00000000" w14:paraId="00000082">
      <w:pPr>
        <w:numPr>
          <w:ilvl w:val="3"/>
          <w:numId w:val="1"/>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Offered to cook food out at the track whenever we might need them </w:t>
      </w:r>
    </w:p>
    <w:p w:rsidR="00000000" w:rsidDel="00000000" w:rsidP="00000000" w:rsidRDefault="00000000" w:rsidRPr="00000000" w14:paraId="00000083">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Advertisements </w:t>
      </w:r>
    </w:p>
    <w:p w:rsidR="00000000" w:rsidDel="00000000" w:rsidP="00000000" w:rsidRDefault="00000000" w:rsidRPr="00000000" w14:paraId="00000084">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drafted a sponsorship letter</w:t>
      </w:r>
    </w:p>
    <w:p w:rsidR="00000000" w:rsidDel="00000000" w:rsidP="00000000" w:rsidRDefault="00000000" w:rsidRPr="00000000" w14:paraId="00000085">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Broke down into sponsorship packages</w:t>
      </w:r>
    </w:p>
    <w:p w:rsidR="00000000" w:rsidDel="00000000" w:rsidP="00000000" w:rsidRDefault="00000000" w:rsidRPr="00000000" w14:paraId="00000086">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Rock 94.3 </w:t>
      </w:r>
    </w:p>
    <w:p w:rsidR="00000000" w:rsidDel="00000000" w:rsidP="00000000" w:rsidRDefault="00000000" w:rsidRPr="00000000" w14:paraId="00000087">
      <w:pPr>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Jace will be announcing, doing radio ads, and doing Off the Record On the Track</w:t>
      </w:r>
      <w:r w:rsidDel="00000000" w:rsidR="00000000" w:rsidRPr="00000000">
        <w:rPr>
          <w:rtl w:val="0"/>
        </w:rPr>
      </w:r>
    </w:p>
    <w:p w:rsidR="00000000" w:rsidDel="00000000" w:rsidP="00000000" w:rsidRDefault="00000000" w:rsidRPr="00000000" w14:paraId="00000088">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Next Meeting</w:t>
      </w:r>
    </w:p>
    <w:p w:rsidR="00000000" w:rsidDel="00000000" w:rsidP="00000000" w:rsidRDefault="00000000" w:rsidRPr="00000000" w14:paraId="00000089">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Adjournment</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innemuccaracin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